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STAFF SINDACO GIUNTA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01 - STAFF SINDACO GIUNTA</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Staff sindaco - Giunta comunale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Agenda Sindaco ed Assessori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Dott.ssa Occhini Ilaria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sig. Tani Andrea a.tani@comunefiv.it</w:t>
            </w:r>
          </w:p>
          <w:p>
            <w:pPr>
              <w:jc w:val="both"/>
            </w:pPr>
            <w:r>
              <w:rPr>
                <w:sz w:val="22"/>
                <w:szCs w:val="22"/>
              </w:rPr>
              <w:t xml:space="preserve">sig.ra Greco Lorenza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Agenda Sindaco ed Assessori.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